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A6E72" w14:textId="77777777" w:rsidR="003704B5" w:rsidRDefault="003704B5" w:rsidP="003704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1AEBE076" w14:textId="77777777" w:rsidR="003704B5" w:rsidRDefault="003704B5" w:rsidP="003704B5">
      <w:pPr>
        <w:pStyle w:val="NoSpacing"/>
        <w:rPr>
          <w:rFonts w:cs="Times New Roman"/>
          <w:szCs w:val="24"/>
        </w:rPr>
      </w:pPr>
    </w:p>
    <w:p w14:paraId="660EC88F" w14:textId="77777777" w:rsidR="003704B5" w:rsidRDefault="003704B5" w:rsidP="003704B5">
      <w:pPr>
        <w:pStyle w:val="NoSpacing"/>
        <w:rPr>
          <w:rFonts w:cs="Times New Roman"/>
          <w:szCs w:val="24"/>
        </w:rPr>
      </w:pPr>
    </w:p>
    <w:p w14:paraId="603110E8" w14:textId="77777777" w:rsidR="003704B5" w:rsidRDefault="003704B5" w:rsidP="003704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Oct.1458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Magelyn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Wigtoft</w:t>
      </w:r>
      <w:proofErr w:type="spellEnd"/>
      <w:r>
        <w:rPr>
          <w:rFonts w:cs="Times New Roman"/>
          <w:szCs w:val="24"/>
        </w:rPr>
        <w:t>, Lincolnshire(q.v.), was pardoned for not</w:t>
      </w:r>
    </w:p>
    <w:p w14:paraId="556270E4" w14:textId="77777777" w:rsidR="003704B5" w:rsidRDefault="003704B5" w:rsidP="003704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appearing to answer him touching a debt of 50s.</w:t>
      </w:r>
    </w:p>
    <w:p w14:paraId="3C91C826" w14:textId="77777777" w:rsidR="003704B5" w:rsidRDefault="003704B5" w:rsidP="003704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p.4)</w:t>
      </w:r>
    </w:p>
    <w:p w14:paraId="3FB8342B" w14:textId="77777777" w:rsidR="003704B5" w:rsidRDefault="003704B5" w:rsidP="003704B5">
      <w:pPr>
        <w:pStyle w:val="NoSpacing"/>
        <w:rPr>
          <w:rFonts w:cs="Times New Roman"/>
          <w:szCs w:val="24"/>
        </w:rPr>
      </w:pPr>
    </w:p>
    <w:p w14:paraId="18B631B6" w14:textId="77777777" w:rsidR="003704B5" w:rsidRDefault="003704B5" w:rsidP="003704B5">
      <w:pPr>
        <w:pStyle w:val="NoSpacing"/>
        <w:rPr>
          <w:rFonts w:cs="Times New Roman"/>
          <w:szCs w:val="24"/>
        </w:rPr>
      </w:pPr>
    </w:p>
    <w:p w14:paraId="209DCFA9" w14:textId="77777777" w:rsidR="003704B5" w:rsidRDefault="003704B5" w:rsidP="003704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February 2025</w:t>
      </w:r>
    </w:p>
    <w:p w14:paraId="5CF88C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9EDE2" w14:textId="77777777" w:rsidR="003704B5" w:rsidRDefault="003704B5" w:rsidP="009139A6">
      <w:r>
        <w:separator/>
      </w:r>
    </w:p>
  </w:endnote>
  <w:endnote w:type="continuationSeparator" w:id="0">
    <w:p w14:paraId="2734DB6B" w14:textId="77777777" w:rsidR="003704B5" w:rsidRDefault="003704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D8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2A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4B8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DA043" w14:textId="77777777" w:rsidR="003704B5" w:rsidRDefault="003704B5" w:rsidP="009139A6">
      <w:r>
        <w:separator/>
      </w:r>
    </w:p>
  </w:footnote>
  <w:footnote w:type="continuationSeparator" w:id="0">
    <w:p w14:paraId="4BECE1D9" w14:textId="77777777" w:rsidR="003704B5" w:rsidRDefault="003704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4C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66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78D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B5"/>
    <w:rsid w:val="000666E0"/>
    <w:rsid w:val="00160E94"/>
    <w:rsid w:val="002510B7"/>
    <w:rsid w:val="00270799"/>
    <w:rsid w:val="003704B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FF74E"/>
  <w15:chartTrackingRefBased/>
  <w15:docId w15:val="{484C40AC-3427-4475-93D3-A4938DB0C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2025-02-09T20:01:00Z</dcterms:created>
  <dcterms:modified xsi:type="dcterms:W3CDTF">2025-02-09T20:02:00Z</dcterms:modified>
</cp:coreProperties>
</file>